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4E" w:rsidRDefault="00640F4E" w:rsidP="00640F4E">
      <w:pPr>
        <w:spacing w:line="590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t>附件2</w:t>
      </w:r>
    </w:p>
    <w:p w:rsidR="00640F4E" w:rsidRDefault="00640F4E" w:rsidP="00640F4E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特殊人才高级职称认定（评审）材料清单</w:t>
      </w:r>
    </w:p>
    <w:p w:rsidR="00640F4E" w:rsidRDefault="00640F4E" w:rsidP="00640F4E">
      <w:pPr>
        <w:ind w:firstLineChars="200" w:firstLine="476"/>
        <w:rPr>
          <w:rFonts w:ascii="宋体" w:eastAsia="宋体" w:hAnsi="宋体" w:hint="eastAsia"/>
          <w:sz w:val="24"/>
          <w:u w:val="single"/>
        </w:rPr>
      </w:pPr>
      <w:r>
        <w:rPr>
          <w:rFonts w:ascii="宋体" w:eastAsia="宋体" w:hAnsi="宋体" w:hint="eastAsia"/>
          <w:sz w:val="24"/>
        </w:rPr>
        <w:t>单位</w:t>
      </w:r>
      <w:r>
        <w:rPr>
          <w:rFonts w:ascii="宋体" w:eastAsia="宋体" w:hAnsi="宋体" w:hint="eastAsia"/>
          <w:sz w:val="24"/>
          <w:u w:val="single"/>
        </w:rPr>
        <w:t xml:space="preserve">                    </w:t>
      </w:r>
      <w:r>
        <w:rPr>
          <w:rFonts w:ascii="宋体" w:eastAsia="宋体" w:hAnsi="宋体" w:hint="eastAsia"/>
          <w:sz w:val="24"/>
        </w:rPr>
        <w:t>申报何专业、何级别职称</w:t>
      </w:r>
      <w:r>
        <w:rPr>
          <w:rFonts w:ascii="宋体" w:eastAsia="宋体" w:hAnsi="宋体" w:hint="eastAsia"/>
          <w:sz w:val="24"/>
          <w:u w:val="single"/>
        </w:rPr>
        <w:t xml:space="preserve">                      </w:t>
      </w:r>
    </w:p>
    <w:p w:rsidR="00640F4E" w:rsidRDefault="00640F4E" w:rsidP="00640F4E">
      <w:pPr>
        <w:ind w:firstLineChars="200" w:firstLine="476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姓名</w:t>
      </w:r>
      <w:r>
        <w:rPr>
          <w:rFonts w:ascii="宋体" w:eastAsia="宋体" w:hAnsi="宋体" w:hint="eastAsia"/>
          <w:sz w:val="24"/>
          <w:u w:val="single"/>
        </w:rPr>
        <w:t xml:space="preserve">           </w:t>
      </w:r>
      <w:r>
        <w:rPr>
          <w:rFonts w:ascii="宋体" w:eastAsia="宋体" w:hAnsi="宋体" w:hint="eastAsia"/>
          <w:sz w:val="24"/>
        </w:rPr>
        <w:t>性别</w:t>
      </w:r>
      <w:r>
        <w:rPr>
          <w:rFonts w:ascii="宋体" w:eastAsia="宋体" w:hAnsi="宋体" w:hint="eastAsia"/>
          <w:sz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</w:rPr>
        <w:t>身份证号</w:t>
      </w:r>
      <w:r>
        <w:rPr>
          <w:rFonts w:ascii="宋体" w:eastAsia="宋体" w:hAnsi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hint="eastAsia"/>
          <w:sz w:val="24"/>
        </w:rPr>
        <w:t>联系电话</w:t>
      </w:r>
      <w:r>
        <w:rPr>
          <w:rFonts w:ascii="宋体" w:eastAsia="宋体" w:hAnsi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hint="eastAsia"/>
          <w:sz w:val="24"/>
        </w:rPr>
        <w:t xml:space="preserve"> </w:t>
      </w:r>
    </w:p>
    <w:p w:rsidR="00640F4E" w:rsidRDefault="00640F4E" w:rsidP="00640F4E">
      <w:pPr>
        <w:ind w:firstLineChars="200" w:firstLine="476"/>
        <w:rPr>
          <w:rFonts w:ascii="宋体" w:eastAsia="宋体" w:hAnsi="宋体" w:hint="eastAsia"/>
          <w:sz w:val="24"/>
          <w:u w:val="single"/>
        </w:rPr>
      </w:pPr>
      <w:r>
        <w:rPr>
          <w:rFonts w:ascii="宋体" w:eastAsia="宋体" w:hAnsi="宋体" w:hint="eastAsia"/>
          <w:sz w:val="24"/>
        </w:rPr>
        <w:t>何年、何院校、何专业毕业</w:t>
      </w:r>
      <w:r>
        <w:rPr>
          <w:rFonts w:ascii="宋体" w:eastAsia="宋体" w:hAnsi="宋体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hint="eastAsia"/>
          <w:sz w:val="24"/>
        </w:rPr>
        <w:t>学历层次</w:t>
      </w:r>
      <w:r>
        <w:rPr>
          <w:rFonts w:ascii="宋体" w:eastAsia="宋体" w:hAnsi="宋体" w:hint="eastAsia"/>
          <w:sz w:val="24"/>
          <w:u w:val="single"/>
        </w:rPr>
        <w:t xml:space="preserve">              </w:t>
      </w:r>
    </w:p>
    <w:p w:rsidR="00640F4E" w:rsidRDefault="00640F4E" w:rsidP="00640F4E">
      <w:pPr>
        <w:ind w:firstLineChars="200" w:firstLine="476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符合直接认定评审高级的条件</w:t>
      </w:r>
      <w:r>
        <w:rPr>
          <w:rFonts w:ascii="宋体" w:eastAsia="宋体" w:hAnsi="宋体" w:hint="eastAsia"/>
          <w:sz w:val="24"/>
          <w:u w:val="single"/>
        </w:rPr>
        <w:t xml:space="preserve">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2958"/>
      </w:tblGrid>
      <w:tr w:rsidR="00640F4E" w:rsidTr="00CD0091">
        <w:trPr>
          <w:trHeight w:val="480"/>
          <w:jc w:val="center"/>
        </w:trPr>
        <w:tc>
          <w:tcPr>
            <w:tcW w:w="5580" w:type="dxa"/>
            <w:vAlign w:val="center"/>
          </w:tcPr>
          <w:p w:rsidR="00640F4E" w:rsidRDefault="00640F4E" w:rsidP="00CD0091">
            <w:pPr>
              <w:ind w:firstLineChars="100" w:firstLine="238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委托评审函</w:t>
            </w:r>
          </w:p>
        </w:tc>
        <w:tc>
          <w:tcPr>
            <w:tcW w:w="2958" w:type="dxa"/>
            <w:vAlign w:val="center"/>
          </w:tcPr>
          <w:p w:rsidR="00640F4E" w:rsidRDefault="00640F4E" w:rsidP="00CD0091">
            <w:pPr>
              <w:ind w:left="2160" w:hanging="216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份</w:t>
            </w:r>
          </w:p>
        </w:tc>
      </w:tr>
      <w:tr w:rsidR="00640F4E" w:rsidTr="00CD0091">
        <w:trPr>
          <w:trHeight w:val="480"/>
          <w:jc w:val="center"/>
        </w:trPr>
        <w:tc>
          <w:tcPr>
            <w:tcW w:w="5580" w:type="dxa"/>
            <w:vAlign w:val="center"/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专业技术职务任职资格评审表</w:t>
            </w:r>
          </w:p>
        </w:tc>
        <w:tc>
          <w:tcPr>
            <w:tcW w:w="2958" w:type="dxa"/>
            <w:vAlign w:val="center"/>
          </w:tcPr>
          <w:p w:rsidR="00640F4E" w:rsidRDefault="00640F4E" w:rsidP="00CD0091">
            <w:pPr>
              <w:ind w:left="2160" w:hanging="216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份</w:t>
            </w:r>
          </w:p>
        </w:tc>
      </w:tr>
      <w:tr w:rsidR="00640F4E" w:rsidTr="00CD0091">
        <w:trPr>
          <w:trHeight w:val="480"/>
          <w:jc w:val="center"/>
        </w:trPr>
        <w:tc>
          <w:tcPr>
            <w:tcW w:w="5580" w:type="dxa"/>
            <w:vAlign w:val="center"/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高级专业技术职务任职资格评审简明表</w:t>
            </w:r>
          </w:p>
        </w:tc>
        <w:tc>
          <w:tcPr>
            <w:tcW w:w="2958" w:type="dxa"/>
            <w:vAlign w:val="center"/>
          </w:tcPr>
          <w:p w:rsidR="00640F4E" w:rsidRDefault="00640F4E" w:rsidP="00CD0091">
            <w:pPr>
              <w:ind w:left="2160" w:hanging="216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份</w:t>
            </w:r>
          </w:p>
        </w:tc>
      </w:tr>
      <w:tr w:rsidR="00640F4E" w:rsidTr="00CD0091">
        <w:trPr>
          <w:trHeight w:val="480"/>
          <w:jc w:val="center"/>
        </w:trPr>
        <w:tc>
          <w:tcPr>
            <w:tcW w:w="5580" w:type="dxa"/>
            <w:vAlign w:val="center"/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学历、学位证明材料</w:t>
            </w:r>
          </w:p>
        </w:tc>
        <w:tc>
          <w:tcPr>
            <w:tcW w:w="2958" w:type="dxa"/>
            <w:vAlign w:val="center"/>
          </w:tcPr>
          <w:p w:rsidR="00640F4E" w:rsidRDefault="00640F4E" w:rsidP="00CD0091">
            <w:pPr>
              <w:ind w:left="2260" w:hangingChars="950" w:hanging="226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份      </w:t>
            </w:r>
          </w:p>
        </w:tc>
      </w:tr>
      <w:tr w:rsidR="00640F4E" w:rsidTr="00CD0091">
        <w:trPr>
          <w:trHeight w:val="480"/>
          <w:jc w:val="center"/>
        </w:trPr>
        <w:tc>
          <w:tcPr>
            <w:tcW w:w="5580" w:type="dxa"/>
            <w:vAlign w:val="center"/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身份证明材料</w:t>
            </w:r>
          </w:p>
        </w:tc>
        <w:tc>
          <w:tcPr>
            <w:tcW w:w="2958" w:type="dxa"/>
            <w:vAlign w:val="center"/>
          </w:tcPr>
          <w:p w:rsidR="00640F4E" w:rsidRDefault="00640F4E" w:rsidP="00CD0091">
            <w:pPr>
              <w:ind w:left="357" w:hangingChars="150" w:hanging="357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份</w:t>
            </w:r>
          </w:p>
        </w:tc>
      </w:tr>
      <w:tr w:rsidR="00640F4E" w:rsidTr="00CD0091">
        <w:trPr>
          <w:trHeight w:val="480"/>
          <w:jc w:val="center"/>
        </w:trPr>
        <w:tc>
          <w:tcPr>
            <w:tcW w:w="5580" w:type="dxa"/>
            <w:vAlign w:val="center"/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任职资格证书</w:t>
            </w:r>
          </w:p>
        </w:tc>
        <w:tc>
          <w:tcPr>
            <w:tcW w:w="2958" w:type="dxa"/>
            <w:vAlign w:val="center"/>
          </w:tcPr>
          <w:p w:rsidR="00640F4E" w:rsidRDefault="00640F4E" w:rsidP="00CD0091">
            <w:pPr>
              <w:wordWrap w:val="0"/>
              <w:ind w:left="2141" w:hangingChars="900" w:hanging="2141"/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份   </w:t>
            </w:r>
          </w:p>
        </w:tc>
      </w:tr>
      <w:tr w:rsidR="00640F4E" w:rsidTr="00CD0091">
        <w:trPr>
          <w:trHeight w:val="480"/>
          <w:jc w:val="center"/>
        </w:trPr>
        <w:tc>
          <w:tcPr>
            <w:tcW w:w="5580" w:type="dxa"/>
            <w:vAlign w:val="center"/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业务工作总结</w:t>
            </w:r>
          </w:p>
        </w:tc>
        <w:tc>
          <w:tcPr>
            <w:tcW w:w="2958" w:type="dxa"/>
            <w:vAlign w:val="center"/>
          </w:tcPr>
          <w:p w:rsidR="00640F4E" w:rsidRDefault="00640F4E" w:rsidP="00CD0091">
            <w:pPr>
              <w:ind w:firstLineChars="900" w:firstLine="2141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</w:tr>
      <w:tr w:rsidR="00640F4E" w:rsidTr="00CD0091">
        <w:trPr>
          <w:trHeight w:val="480"/>
          <w:jc w:val="center"/>
        </w:trPr>
        <w:tc>
          <w:tcPr>
            <w:tcW w:w="5580" w:type="dxa"/>
            <w:vAlign w:val="center"/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任职资格证明</w:t>
            </w:r>
          </w:p>
        </w:tc>
        <w:tc>
          <w:tcPr>
            <w:tcW w:w="2958" w:type="dxa"/>
            <w:vAlign w:val="center"/>
          </w:tcPr>
          <w:p w:rsidR="00640F4E" w:rsidRDefault="00640F4E" w:rsidP="00CD0091">
            <w:pPr>
              <w:ind w:left="357" w:hangingChars="150" w:hanging="357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份      </w:t>
            </w:r>
          </w:p>
        </w:tc>
      </w:tr>
      <w:tr w:rsidR="00640F4E" w:rsidTr="00CD0091">
        <w:trPr>
          <w:trHeight w:val="480"/>
          <w:jc w:val="center"/>
        </w:trPr>
        <w:tc>
          <w:tcPr>
            <w:tcW w:w="5580" w:type="dxa"/>
            <w:vAlign w:val="center"/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论文及刊物复印件</w:t>
            </w:r>
          </w:p>
        </w:tc>
        <w:tc>
          <w:tcPr>
            <w:tcW w:w="2958" w:type="dxa"/>
            <w:vAlign w:val="center"/>
          </w:tcPr>
          <w:p w:rsidR="00640F4E" w:rsidRDefault="00640F4E" w:rsidP="00CD0091">
            <w:pPr>
              <w:ind w:left="357" w:hangingChars="150" w:hanging="357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份</w:t>
            </w:r>
          </w:p>
        </w:tc>
      </w:tr>
      <w:tr w:rsidR="00640F4E" w:rsidTr="00CD0091">
        <w:trPr>
          <w:trHeight w:val="480"/>
          <w:jc w:val="center"/>
        </w:trPr>
        <w:tc>
          <w:tcPr>
            <w:tcW w:w="5580" w:type="dxa"/>
            <w:vAlign w:val="center"/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获奖证书等</w:t>
            </w:r>
          </w:p>
        </w:tc>
        <w:tc>
          <w:tcPr>
            <w:tcW w:w="2958" w:type="dxa"/>
            <w:vAlign w:val="center"/>
          </w:tcPr>
          <w:p w:rsidR="00640F4E" w:rsidRDefault="00640F4E" w:rsidP="00CD0091">
            <w:pPr>
              <w:ind w:left="2379" w:hangingChars="1000" w:hanging="2379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份      </w:t>
            </w:r>
          </w:p>
        </w:tc>
      </w:tr>
      <w:tr w:rsidR="00640F4E" w:rsidTr="00CD0091">
        <w:trPr>
          <w:trHeight w:val="480"/>
          <w:jc w:val="center"/>
        </w:trPr>
        <w:tc>
          <w:tcPr>
            <w:tcW w:w="5580" w:type="dxa"/>
            <w:vAlign w:val="center"/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工作成效和实际贡献等其他材料</w:t>
            </w:r>
          </w:p>
        </w:tc>
        <w:tc>
          <w:tcPr>
            <w:tcW w:w="2958" w:type="dxa"/>
            <w:vAlign w:val="center"/>
          </w:tcPr>
          <w:p w:rsidR="00640F4E" w:rsidRDefault="00640F4E" w:rsidP="00CD0091">
            <w:pPr>
              <w:ind w:left="2379" w:hangingChars="1000" w:hanging="2379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份     </w:t>
            </w:r>
          </w:p>
        </w:tc>
      </w:tr>
      <w:tr w:rsidR="00640F4E" w:rsidTr="00CD0091">
        <w:trPr>
          <w:trHeight w:val="48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4E" w:rsidRDefault="00640F4E" w:rsidP="00CD0091">
            <w:pPr>
              <w:ind w:left="240" w:hanging="240"/>
              <w:rPr>
                <w:rFonts w:ascii="宋体" w:eastAsia="宋体" w:hAnsi="宋体" w:hint="eastAsia"/>
                <w:sz w:val="24"/>
              </w:rPr>
            </w:pPr>
          </w:p>
        </w:tc>
      </w:tr>
      <w:tr w:rsidR="00640F4E" w:rsidTr="00CD0091">
        <w:trPr>
          <w:trHeight w:val="48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4E" w:rsidRDefault="00640F4E" w:rsidP="00CD0091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tbl>
      <w:tblPr>
        <w:tblpPr w:leftFromText="181" w:rightFromText="181" w:vertAnchor="page" w:horzAnchor="page" w:tblpX="1520" w:tblpY="1559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15"/>
        <w:gridCol w:w="4345"/>
      </w:tblGrid>
      <w:tr w:rsidR="00640F4E" w:rsidTr="00CD0091">
        <w:trPr>
          <w:cantSplit/>
          <w:trHeight w:val="856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F4E" w:rsidRDefault="00640F4E" w:rsidP="00CD0091">
            <w:pPr>
              <w:spacing w:line="596" w:lineRule="exact"/>
              <w:textAlignment w:val="top"/>
              <w:rPr>
                <w:rFonts w:ascii="仿宋_GB2312" w:hAnsi="方正仿宋_GBK"/>
              </w:rPr>
            </w:pPr>
            <w:r>
              <w:rPr>
                <w:rFonts w:ascii="仿宋_GB2312"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left:0;text-align:left;margin-left:18.7pt;margin-top:714.4pt;width:236.25pt;height:28.35pt;z-index:251667456;visibility:hidden;mso-position-horizontal-relative:text;mso-position-vertical-relative:page" filled="f" stroked="f">
                  <v:textbox inset="0,0,0,0">
                    <w:txbxContent>
                      <w:p w:rsidR="00640F4E" w:rsidRDefault="00640F4E" w:rsidP="00640F4E">
                        <w:pPr>
                          <w:pStyle w:val="a5"/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</w:pPr>
                      </w:p>
                    </w:txbxContent>
                  </v:textbox>
                  <w10:wrap type="topAndBottom" anchory="page"/>
                  <w10:anchorlock/>
                </v:shape>
              </w:pict>
            </w:r>
            <w:r>
              <w:rPr>
                <w:rFonts w:ascii="仿宋_GB2312" w:hint="eastAsia"/>
              </w:rPr>
              <w:pict>
                <v:shape id="_x0000_s2056" type="#_x0000_t202" style="position:absolute;left:0;text-align:left;margin-left:254.85pt;margin-top:714.4pt;width:183.75pt;height:28.35pt;z-index:251666432;visibility:hidden;mso-position-horizontal-relative:text;mso-position-vertical-relative:page" filled="f" stroked="f">
                  <v:textbox inset="0,0,0,0">
                    <w:txbxContent>
                      <w:p w:rsidR="00640F4E" w:rsidRDefault="00640F4E" w:rsidP="00640F4E">
                        <w:pPr>
                          <w:wordWrap w:val="0"/>
                          <w:jc w:val="right"/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</w:pPr>
                        <w:r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  <w:fldChar w:fldCharType="begin"/>
                        </w:r>
                        <w:r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  <w:instrText xml:space="preserve"> MERGEFIELD 签发时间 </w:instrText>
                        </w:r>
                        <w:r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  <w:t>2020年8月10日</w:t>
                        </w:r>
                        <w:r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  <w:fldChar w:fldCharType="end"/>
                        </w:r>
                        <w:r>
                          <w:rPr>
                            <w:rFonts w:ascii="方正仿宋简体" w:eastAsia="方正仿宋简体" w:hint="eastAsia"/>
                            <w:sz w:val="31"/>
                            <w:szCs w:val="31"/>
                          </w:rPr>
                          <w:t xml:space="preserve">翻印  </w:t>
                        </w:r>
                      </w:p>
                    </w:txbxContent>
                  </v:textbox>
                  <w10:wrap type="topAndBottom" anchory="page"/>
                  <w10:anchorlock/>
                </v:shape>
              </w:pict>
            </w:r>
            <w:r>
              <w:rPr>
                <w:rFonts w:ascii="仿宋_GB2312" w:hint="eastAsia"/>
              </w:rPr>
              <w:pict>
                <v:line id="_x0000_s2055" style="position:absolute;left:0;text-align:left;z-index:251665408;visibility:hidden;mso-position-horizontal-relative:margin;mso-position-vertical-relative:page" from="-1.15pt,743.9pt" to="438.2pt,743.9pt" strokeweight="1pt">
                  <w10:wrap type="topAndBottom" anchorx="margin" anchory="page"/>
                  <w10:anchorlock/>
                </v:line>
              </w:pic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F4E" w:rsidRDefault="00640F4E" w:rsidP="00CD0091">
            <w:pPr>
              <w:spacing w:line="596" w:lineRule="exact"/>
              <w:textAlignment w:val="top"/>
              <w:rPr>
                <w:rFonts w:ascii="仿宋_GB2312" w:hAnsi="方正仿宋_GBK"/>
              </w:rPr>
            </w:pPr>
            <w:bookmarkStart w:id="0" w:name="QRCode"/>
            <w:bookmarkEnd w:id="0"/>
            <w:r>
              <w:rPr>
                <w:rFonts w:ascii="仿宋_GB2312" w:hAnsi="方正仿宋_GBK" w:hint="eastAsia"/>
              </w:rPr>
              <w:t xml:space="preserve">　</w:t>
            </w:r>
          </w:p>
        </w:tc>
      </w:tr>
    </w:tbl>
    <w:p w:rsidR="00313A6C" w:rsidRDefault="00640F4E" w:rsidP="00640F4E">
      <w:pPr>
        <w:spacing w:line="596" w:lineRule="exact"/>
        <w:textAlignment w:val="top"/>
      </w:pPr>
      <w:r>
        <w:rPr>
          <w:rFonts w:ascii="仿宋_GB2312" w:hint="eastAsia"/>
          <w:lang w:val="en-US" w:eastAsia="zh-CN"/>
        </w:rPr>
        <w:pict>
          <v:shape id="LastPrintUText" o:spid="_x0000_s2054" type="#_x0000_t202" style="position:absolute;left:0;text-align:left;margin-left:18.7pt;margin-top:714.4pt;width:236.25pt;height:28.35pt;z-index:251664384;visibility:hidden;mso-position-horizontal-relative:text;mso-position-vertical-relative:page" filled="f" stroked="f">
            <v:textbox inset="0,0,0,0">
              <w:txbxContent>
                <w:p w:rsidR="00640F4E" w:rsidRDefault="00640F4E" w:rsidP="00640F4E">
                  <w:pPr>
                    <w:pStyle w:val="a5"/>
                    <w:rPr>
                      <w:rFonts w:ascii="方正仿宋简体" w:eastAsia="方正仿宋简体" w:hint="eastAsia"/>
                      <w:sz w:val="31"/>
                      <w:szCs w:val="31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_GB2312" w:hint="eastAsia"/>
          <w:lang w:val="en-US" w:eastAsia="zh-CN"/>
        </w:rPr>
        <w:pict>
          <v:shape id="LastPrintDText" o:spid="_x0000_s2053" type="#_x0000_t202" style="position:absolute;left:0;text-align:left;margin-left:254.85pt;margin-top:714.4pt;width:183.75pt;height:28.35pt;z-index:251663360;visibility:hidden;mso-position-horizontal-relative:text;mso-position-vertical-relative:page" filled="f" stroked="f">
            <v:textbox inset="0,0,0,0">
              <w:txbxContent>
                <w:p w:rsidR="00640F4E" w:rsidRDefault="00640F4E" w:rsidP="00640F4E">
                  <w:pPr>
                    <w:wordWrap w:val="0"/>
                    <w:jc w:val="right"/>
                    <w:rPr>
                      <w:rFonts w:ascii="方正仿宋简体" w:eastAsia="方正仿宋简体" w:hint="eastAsia"/>
                      <w:sz w:val="31"/>
                      <w:szCs w:val="31"/>
                    </w:rPr>
                  </w:pP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fldChar w:fldCharType="begin"/>
                  </w: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instrText xml:space="preserve"> MERGEFIELD 签发时间 </w:instrText>
                  </w: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fldChar w:fldCharType="separate"/>
                  </w: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t>2020年8月10日</w:t>
                  </w: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fldChar w:fldCharType="end"/>
                  </w: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t xml:space="preserve">翻印  </w:t>
                  </w: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_GB2312" w:hint="eastAsia"/>
          <w:lang w:val="en-US" w:eastAsia="zh-CN"/>
        </w:rPr>
        <w:pict>
          <v:line id="LastPrintLine" o:spid="_x0000_s2052" style="position:absolute;left:0;text-align:left;z-index:251662336;visibility:hidden;mso-position-horizontal-relative:margin;mso-position-vertical-relative:page" from="-1.15pt,743.9pt" to="438.2pt,743.9pt" strokeweight="1pt">
            <w10:wrap type="topAndBottom" anchorx="margin" anchory="page"/>
            <w10:anchorlock/>
          </v:line>
        </w:pict>
      </w:r>
      <w:r>
        <w:rPr>
          <w:rFonts w:ascii="仿宋_GB2312" w:hint="eastAsia"/>
          <w:lang w:val="en-US" w:eastAsia="zh-CN"/>
        </w:rPr>
        <w:pict>
          <v:line id="KeywordLine" o:spid="_x0000_s2050" style="position:absolute;left:0;text-align:left;z-index:251660288;visibility:hidden;mso-position-horizontal-relative:text;mso-position-vertical-relative:page" from="0,693.8pt" to="439.35pt,693.8pt" strokeweight="1pt">
            <v:fill o:detectmouseclick="t"/>
            <w10:wrap type="topAndBottom" anchory="page"/>
            <w10:anchorlock/>
          </v:line>
        </w:pict>
      </w:r>
      <w:r>
        <w:rPr>
          <w:rFonts w:ascii="仿宋_GB2312" w:hint="eastAsia"/>
          <w:lang w:val="en-US" w:eastAsia="zh-CN"/>
        </w:rPr>
        <w:pict>
          <v:shape id="CopySendText" o:spid="_x0000_s2051" type="#_x0000_t202" style="position:absolute;left:0;text-align:left;margin-left:15.9pt;margin-top:689.9pt;width:409.5pt;height:28.4pt;z-index:251661312;visibility:hidden;mso-position-horizontal-relative:margin;mso-position-vertical-relative:page" filled="f" stroked="f">
            <v:fill o:detectmouseclick="t"/>
            <v:textbox inset="0,0,0,0">
              <w:txbxContent>
                <w:p w:rsidR="00640F4E" w:rsidRDefault="00640F4E" w:rsidP="00640F4E">
                  <w:pPr>
                    <w:spacing w:line="590" w:lineRule="exact"/>
                    <w:ind w:left="981" w:hanging="981"/>
                    <w:rPr>
                      <w:rFonts w:ascii="仿宋_GB2312" w:hint="eastAsia"/>
                      <w:szCs w:val="32"/>
                    </w:rPr>
                  </w:pPr>
                  <w:r>
                    <w:rPr>
                      <w:rFonts w:ascii="仿宋_GB2312" w:hint="eastAsia"/>
                      <w:sz w:val="28"/>
                      <w:szCs w:val="28"/>
                    </w:rPr>
                    <w:t>抄送：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instrText xml:space="preserve"> MERGEFIELD 抄送 </w:instrTex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ascii="仿宋_GB2312" w:hint="eastAsia"/>
                      <w:szCs w:val="32"/>
                    </w:rPr>
                    <w:t>。</w:t>
                  </w:r>
                </w:p>
                <w:p w:rsidR="00640F4E" w:rsidRDefault="00640F4E" w:rsidP="00640F4E">
                  <w:pPr>
                    <w:spacing w:line="560" w:lineRule="exact"/>
                    <w:ind w:left="964" w:hanging="964"/>
                    <w:rPr>
                      <w:rFonts w:ascii="仿宋_GB2312" w:hint="eastAsia"/>
                    </w:rPr>
                  </w:pPr>
                </w:p>
                <w:p w:rsidR="00640F4E" w:rsidRDefault="00640F4E" w:rsidP="00640F4E">
                  <w:pPr>
                    <w:spacing w:line="560" w:lineRule="exact"/>
                    <w:ind w:left="964" w:hanging="964"/>
                    <w:rPr>
                      <w:rFonts w:ascii="仿宋_GB2312"/>
                    </w:rPr>
                  </w:pPr>
                </w:p>
              </w:txbxContent>
            </v:textbox>
            <w10:wrap type="topAndBottom" anchorx="margin" anchory="page"/>
            <w10:anchorlock/>
          </v:shape>
        </w:pict>
      </w:r>
    </w:p>
    <w:sectPr w:rsidR="00313A6C" w:rsidSect="00640F4E">
      <w:pgSz w:w="11906" w:h="16838"/>
      <w:pgMar w:top="1440" w:right="1080" w:bottom="1440" w:left="1080" w:header="851" w:footer="1361" w:gutter="0"/>
      <w:cols w:space="720"/>
      <w:docGrid w:type="linesAndChars" w:linePitch="596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A6C" w:rsidRDefault="00313A6C" w:rsidP="00640F4E">
      <w:r>
        <w:separator/>
      </w:r>
    </w:p>
  </w:endnote>
  <w:endnote w:type="continuationSeparator" w:id="1">
    <w:p w:rsidR="00313A6C" w:rsidRDefault="00313A6C" w:rsidP="0064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A6C" w:rsidRDefault="00313A6C" w:rsidP="00640F4E">
      <w:r>
        <w:separator/>
      </w:r>
    </w:p>
  </w:footnote>
  <w:footnote w:type="continuationSeparator" w:id="1">
    <w:p w:rsidR="00313A6C" w:rsidRDefault="00313A6C" w:rsidP="00640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9"/>
  <w:drawingGridVerticalSpacing w:val="29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F4E"/>
    <w:rsid w:val="00313A6C"/>
    <w:rsid w:val="0064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4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F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F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F4E"/>
    <w:rPr>
      <w:sz w:val="18"/>
      <w:szCs w:val="18"/>
    </w:rPr>
  </w:style>
  <w:style w:type="paragraph" w:styleId="a5">
    <w:name w:val="Date"/>
    <w:basedOn w:val="a"/>
    <w:next w:val="a"/>
    <w:link w:val="Char1"/>
    <w:rsid w:val="00640F4E"/>
    <w:rPr>
      <w:rFonts w:ascii="仿宋_GB2312"/>
    </w:rPr>
  </w:style>
  <w:style w:type="character" w:customStyle="1" w:styleId="Char1">
    <w:name w:val="日期 Char"/>
    <w:basedOn w:val="a0"/>
    <w:link w:val="a5"/>
    <w:rsid w:val="00640F4E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2020-08-24T03:36:00Z</dcterms:created>
  <dcterms:modified xsi:type="dcterms:W3CDTF">2020-08-24T03:37:00Z</dcterms:modified>
</cp:coreProperties>
</file>